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E8" w:rsidRPr="002F7DE8" w:rsidRDefault="002F7DE8" w:rsidP="002F7DE8">
      <w:pPr>
        <w:pStyle w:val="a6"/>
        <w:tabs>
          <w:tab w:val="left" w:pos="7293"/>
        </w:tabs>
        <w:rPr>
          <w:noProof/>
          <w:sz w:val="28"/>
          <w:szCs w:val="28"/>
        </w:rPr>
      </w:pPr>
    </w:p>
    <w:p w:rsidR="002F7DE8" w:rsidRPr="002F7DE8" w:rsidRDefault="00E23BD4" w:rsidP="002F7DE8">
      <w:pPr>
        <w:pStyle w:val="a6"/>
        <w:tabs>
          <w:tab w:val="left" w:pos="7293"/>
        </w:tabs>
        <w:rPr>
          <w:b w:val="0"/>
          <w:sz w:val="28"/>
          <w:szCs w:val="28"/>
        </w:rPr>
      </w:pPr>
      <w:r w:rsidRPr="00E23BD4">
        <w:rPr>
          <w:b w:val="0"/>
          <w:noProof/>
          <w:sz w:val="28"/>
          <w:szCs w:val="28"/>
        </w:rPr>
        <w:drawing>
          <wp:inline distT="0" distB="0" distL="0" distR="0">
            <wp:extent cx="561975" cy="600075"/>
            <wp:effectExtent l="19050" t="0" r="9525" b="0"/>
            <wp:docPr id="4" name="Рисунок 2" descr="E:\Октябрьское СП Туапсинского р-на вар.3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Октябрьское СП Туапсинского р-на вар.3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DE8" w:rsidRPr="002F7DE8" w:rsidRDefault="00E23BD4" w:rsidP="002F7D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Октябрь</w:t>
      </w:r>
      <w:r w:rsidR="002F7DE8" w:rsidRPr="002F7DE8">
        <w:rPr>
          <w:rFonts w:ascii="Times New Roman" w:hAnsi="Times New Roman" w:cs="Times New Roman"/>
          <w:b/>
          <w:sz w:val="28"/>
          <w:szCs w:val="28"/>
        </w:rPr>
        <w:t>ского сельского поселения</w:t>
      </w:r>
    </w:p>
    <w:p w:rsidR="002F7DE8" w:rsidRPr="002F7DE8" w:rsidRDefault="002F7DE8" w:rsidP="002F7D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DE8">
        <w:rPr>
          <w:rFonts w:ascii="Times New Roman" w:hAnsi="Times New Roman" w:cs="Times New Roman"/>
          <w:b/>
          <w:sz w:val="28"/>
          <w:szCs w:val="28"/>
        </w:rPr>
        <w:t>Туапсинского района</w:t>
      </w:r>
    </w:p>
    <w:p w:rsidR="002F7DE8" w:rsidRPr="002F7DE8" w:rsidRDefault="002F7DE8" w:rsidP="002F7D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7DE8" w:rsidRPr="002F7DE8" w:rsidRDefault="002F7DE8" w:rsidP="002F7D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F7DE8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2F7DE8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2F7DE8" w:rsidRPr="002F7DE8" w:rsidRDefault="007902D9" w:rsidP="007902D9">
      <w:pPr>
        <w:pStyle w:val="3"/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sz w:val="28"/>
          <w:szCs w:val="28"/>
        </w:rPr>
        <w:t>14  август</w:t>
      </w:r>
      <w:r w:rsidR="00486D27">
        <w:rPr>
          <w:rFonts w:ascii="Times New Roman" w:hAnsi="Times New Roman" w:cs="Times New Roman"/>
          <w:b w:val="0"/>
          <w:sz w:val="28"/>
          <w:szCs w:val="28"/>
        </w:rPr>
        <w:t xml:space="preserve">  2014 </w:t>
      </w:r>
      <w:r w:rsidR="002F7DE8" w:rsidRPr="002F7DE8">
        <w:rPr>
          <w:rFonts w:ascii="Times New Roman" w:hAnsi="Times New Roman" w:cs="Times New Roman"/>
          <w:b w:val="0"/>
          <w:sz w:val="28"/>
          <w:szCs w:val="28"/>
        </w:rPr>
        <w:t xml:space="preserve">г.             </w:t>
      </w:r>
      <w:r w:rsidR="002F7DE8" w:rsidRPr="002F7DE8">
        <w:rPr>
          <w:rFonts w:ascii="Times New Roman" w:hAnsi="Times New Roman" w:cs="Times New Roman"/>
          <w:b w:val="0"/>
          <w:sz w:val="28"/>
          <w:szCs w:val="28"/>
        </w:rPr>
        <w:tab/>
      </w:r>
      <w:r w:rsidR="002F7DE8" w:rsidRPr="002F7DE8">
        <w:rPr>
          <w:rFonts w:ascii="Times New Roman" w:hAnsi="Times New Roman" w:cs="Times New Roman"/>
          <w:b w:val="0"/>
          <w:sz w:val="28"/>
          <w:szCs w:val="28"/>
        </w:rPr>
        <w:tab/>
      </w:r>
      <w:r w:rsidR="002F7DE8" w:rsidRPr="002F7DE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№  </w:t>
      </w:r>
      <w:r>
        <w:rPr>
          <w:rFonts w:ascii="Times New Roman" w:hAnsi="Times New Roman" w:cs="Times New Roman"/>
          <w:b w:val="0"/>
          <w:sz w:val="28"/>
          <w:szCs w:val="28"/>
        </w:rPr>
        <w:t>210</w:t>
      </w:r>
    </w:p>
    <w:p w:rsidR="0093016E" w:rsidRPr="002F7DE8" w:rsidRDefault="0093016E" w:rsidP="009301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16E" w:rsidRPr="0093016E" w:rsidRDefault="0093016E" w:rsidP="009301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16E" w:rsidRPr="0093016E" w:rsidRDefault="0093016E" w:rsidP="009301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 утверждении перечня организаций и объектов, на прилегающих территориях к которым не допускается розничная продажа алкогольной продукции, порядка определения границ и схем границ территорий, прилегающих к некоторым организациям и объектам, на которых не допускается розничная продажа алкогольной пр</w:t>
      </w:r>
      <w:r w:rsidR="00E23BD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одукции на территории Октябрь</w:t>
      </w:r>
      <w:r w:rsidRPr="009301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ского сельского поселения</w:t>
      </w:r>
      <w:r w:rsidR="000B60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Туапсинского района</w:t>
      </w:r>
    </w:p>
    <w:p w:rsid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902D9" w:rsidRPr="0093016E" w:rsidRDefault="007902D9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3016E" w:rsidRP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3016E" w:rsidRPr="0093016E" w:rsidRDefault="0093016E" w:rsidP="00930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 октября 2003 года  № 131-ФЗ «Об общих принципах организации  местного самоуправления </w:t>
      </w:r>
      <w:proofErr w:type="gramStart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</w:t>
      </w:r>
      <w:proofErr w:type="gramStart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  со ст.16 Федерального Закона от 22 ноября 1995 года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руководствуясь Постановлением</w:t>
      </w:r>
      <w:r w:rsidR="00D50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Российской Федерации от 27 декабря 2012 года №1425 «Об определении органами государственной власти субъектов Российской Федерации мест массового скопления граждан и мест нахождения источников  повышенной опасности</w:t>
      </w:r>
      <w:proofErr w:type="gramEnd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</w:t>
      </w:r>
      <w:r w:rsidR="00E23BD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алкогольной продукции» Совет  Октябрь</w:t>
      </w: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сельского поселения Туапсинского района   </w:t>
      </w:r>
      <w:r w:rsidR="00E23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proofErr w:type="gramStart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</w:t>
      </w:r>
      <w:proofErr w:type="spellStart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л: </w:t>
      </w:r>
    </w:p>
    <w:p w:rsidR="0093016E" w:rsidRPr="0093016E" w:rsidRDefault="0093016E" w:rsidP="00930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Утвердить перечень организаций и объектов, на прилегающих территориях к которым не допускается розничная продажа алкогольной продукции на территории </w:t>
      </w:r>
      <w:r w:rsidR="00E23BD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Октябрь</w:t>
      </w:r>
      <w:r w:rsidRPr="0093016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ского сельского поселения</w:t>
      </w:r>
      <w:r w:rsidR="000B60A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Туапсинского района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, согласно приложению №</w:t>
      </w:r>
      <w:r w:rsidR="00E23B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</w:p>
    <w:p w:rsidR="0093016E" w:rsidRPr="0093016E" w:rsidRDefault="0093016E" w:rsidP="00930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2.</w:t>
      </w:r>
      <w:r w:rsidR="00E23B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порядок определения границ прилегающих к некоторым организациям и объектам территорий, на которых не допускается розничная продажа алкогольной пр</w:t>
      </w:r>
      <w:r w:rsidR="00E23BD4">
        <w:rPr>
          <w:rFonts w:ascii="Times New Roman" w:eastAsia="Times New Roman" w:hAnsi="Times New Roman" w:cs="Times New Roman"/>
          <w:sz w:val="28"/>
          <w:szCs w:val="24"/>
          <w:lang w:eastAsia="ru-RU"/>
        </w:rPr>
        <w:t>одукции на территории Октябрь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ского сельского поселения</w:t>
      </w:r>
      <w:r w:rsidR="000B60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Туапсинского района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согласно приложению №</w:t>
      </w:r>
      <w:r w:rsidR="00E23B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2.</w:t>
      </w:r>
    </w:p>
    <w:p w:rsidR="0093016E" w:rsidRPr="0093016E" w:rsidRDefault="0093016E" w:rsidP="00930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3.</w:t>
      </w:r>
      <w:r w:rsidR="00E23B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схемы границ территорий, на которых не допускается розничная прод</w:t>
      </w:r>
      <w:r w:rsidR="00E23BD4">
        <w:rPr>
          <w:rFonts w:ascii="Times New Roman" w:eastAsia="Times New Roman" w:hAnsi="Times New Roman" w:cs="Times New Roman"/>
          <w:sz w:val="28"/>
          <w:szCs w:val="24"/>
          <w:lang w:eastAsia="ru-RU"/>
        </w:rPr>
        <w:t>ажа алкогольной продукции в Октябрь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ском сельском поселении</w:t>
      </w:r>
      <w:r w:rsidR="000B60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Туапсинского района 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согласно приложению №</w:t>
      </w:r>
      <w:r w:rsidR="00E23B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93016E" w:rsidRPr="0093016E" w:rsidRDefault="0093016E" w:rsidP="00930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</w:t>
      </w: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опубликовать и р</w:t>
      </w: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азместить на официально</w:t>
      </w:r>
      <w:r w:rsidR="00E23BD4">
        <w:rPr>
          <w:rFonts w:ascii="Times New Roman" w:eastAsia="Times New Roman" w:hAnsi="Times New Roman" w:cs="Times New Roman"/>
          <w:sz w:val="28"/>
          <w:szCs w:val="28"/>
          <w:lang w:eastAsia="ru-RU"/>
        </w:rPr>
        <w:t>м сайте администрации Октябрь</w:t>
      </w: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сельского поселения </w:t>
      </w:r>
      <w:r w:rsidR="000B6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района </w:t>
      </w: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«Интернет».</w:t>
      </w:r>
    </w:p>
    <w:p w:rsidR="0093016E" w:rsidRPr="0093016E" w:rsidRDefault="0093016E" w:rsidP="009301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комиссию по вопросам законности,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конфессиями. </w:t>
      </w:r>
    </w:p>
    <w:p w:rsidR="0093016E" w:rsidRPr="0093016E" w:rsidRDefault="0093016E" w:rsidP="009301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6. Решение вступает в силу со дня его опубликования.</w:t>
      </w:r>
    </w:p>
    <w:p w:rsidR="0093016E" w:rsidRP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3016E" w:rsidRP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3016E" w:rsidRP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3016E" w:rsidRP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</w:t>
      </w:r>
    </w:p>
    <w:p w:rsidR="0093016E" w:rsidRPr="0093016E" w:rsidRDefault="004162BC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Октябрь</w:t>
      </w:r>
      <w:r w:rsidR="0093016E"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ского сельского поселения</w:t>
      </w:r>
    </w:p>
    <w:p w:rsidR="0093016E" w:rsidRP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Туапсинского района                                                         </w:t>
      </w:r>
      <w:r w:rsidR="004162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Н.С. Сычева</w:t>
      </w:r>
    </w:p>
    <w:p w:rsidR="0093016E" w:rsidRP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3016E" w:rsidRDefault="0093016E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F7DE8" w:rsidRDefault="002F7DE8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F7DE8" w:rsidRDefault="002F7DE8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F7DE8" w:rsidRDefault="002F7DE8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Pr="0093016E" w:rsidRDefault="00C77451" w:rsidP="00930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7451" w:rsidRPr="00C77451" w:rsidRDefault="00486D27" w:rsidP="00486D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C77451"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№2</w:t>
      </w:r>
    </w:p>
    <w:p w:rsidR="002F7DE8" w:rsidRDefault="00C77451" w:rsidP="002F7DE8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</w:p>
    <w:p w:rsidR="00C77451" w:rsidRPr="00C77451" w:rsidRDefault="00844D97" w:rsidP="002F7DE8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</w:t>
      </w:r>
      <w:r w:rsidR="00C77451"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451"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451"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района</w:t>
      </w:r>
    </w:p>
    <w:p w:rsidR="00C77451" w:rsidRPr="00C77451" w:rsidRDefault="00EC381E" w:rsidP="007141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о</w:t>
      </w:r>
      <w:r w:rsidR="00C77451"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9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14» августа</w:t>
      </w:r>
      <w:r w:rsidR="00486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2014 </w:t>
      </w:r>
      <w:r w:rsidR="00714183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79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</w:t>
      </w:r>
    </w:p>
    <w:p w:rsidR="00C77451" w:rsidRPr="00C77451" w:rsidRDefault="00C77451" w:rsidP="00C77451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C7745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ПОРЯДОК </w:t>
      </w:r>
    </w:p>
    <w:p w:rsidR="00C77451" w:rsidRPr="00C77451" w:rsidRDefault="00C77451" w:rsidP="00C77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C77451">
        <w:rPr>
          <w:rFonts w:ascii="Times New Roman" w:eastAsia="Times New Roman" w:hAnsi="Times New Roman" w:cs="Times New Roman"/>
          <w:b/>
          <w:sz w:val="28"/>
          <w:lang w:eastAsia="ru-RU"/>
        </w:rPr>
        <w:t>определения границ прилегающих к некоторым организациям и объектам территорий, на которых не допускается розничная продажа алкогольной пр</w:t>
      </w:r>
      <w:r w:rsidR="00844D97">
        <w:rPr>
          <w:rFonts w:ascii="Times New Roman" w:eastAsia="Times New Roman" w:hAnsi="Times New Roman" w:cs="Times New Roman"/>
          <w:b/>
          <w:sz w:val="28"/>
          <w:lang w:eastAsia="ru-RU"/>
        </w:rPr>
        <w:t>одукции на территории Октябрь</w:t>
      </w:r>
      <w:r w:rsidRPr="00C77451">
        <w:rPr>
          <w:rFonts w:ascii="Times New Roman" w:eastAsia="Times New Roman" w:hAnsi="Times New Roman" w:cs="Times New Roman"/>
          <w:b/>
          <w:sz w:val="28"/>
          <w:lang w:eastAsia="ru-RU"/>
        </w:rPr>
        <w:t>ского сельского поселения Туапсинского района</w:t>
      </w:r>
    </w:p>
    <w:p w:rsidR="00C77451" w:rsidRPr="00C77451" w:rsidRDefault="00C77451" w:rsidP="00C77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C77451" w:rsidRPr="00C77451" w:rsidRDefault="00C77451" w:rsidP="00C774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границ прилегающих территорий, на которых не допускается розничная продажа алкогольной пр</w:t>
      </w:r>
      <w:r w:rsidR="00844D97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одукции на территории Октябрь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сельского поселения  (далее - Порядок), разработан в соответствии с Федеральным законом от 22 ноября 1995 года № 171-ФЗ «О государственном регулировании производства и оборота этилового спирта, алкогольной и спиртосодержащей продукции», постановлением Правительства Российской Федерации от 27 декабря 2012 года № 1425 «Об определении органами государственной власти субъектов</w:t>
      </w:r>
      <w:proofErr w:type="gramEnd"/>
      <w:r w:rsidR="0005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законом Краснодарского края от 04 июня 2012 № 2497-КЗ «Об установлении ограничений в сфере розничной продажи алкогольной продукции и</w:t>
      </w:r>
      <w:proofErr w:type="gramEnd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безалкогольных тонизирующих напитков».</w:t>
      </w:r>
    </w:p>
    <w:p w:rsidR="00C77451" w:rsidRPr="00C77451" w:rsidRDefault="00C77451" w:rsidP="00C774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</w:t>
      </w:r>
      <w:r w:rsidR="0084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определяет расстояние от организаций и (или) объектов до границ прилегающих территорий, на которых не допускается розничная продажа алкогольной продукции:</w:t>
      </w:r>
    </w:p>
    <w:p w:rsidR="00C77451" w:rsidRPr="00C77451" w:rsidRDefault="00C77451" w:rsidP="00C774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к детским, образовательным, медицинским организациям и объектам спорта;</w:t>
      </w:r>
    </w:p>
    <w:p w:rsidR="00C77451" w:rsidRPr="00C77451" w:rsidRDefault="00C77451" w:rsidP="00C7745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</w:t>
      </w:r>
      <w:r w:rsidR="0084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настоящем Порядке используются следующие понятия:</w:t>
      </w:r>
    </w:p>
    <w:p w:rsidR="00C77451" w:rsidRPr="00C77451" w:rsidRDefault="00C77451" w:rsidP="00C7745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а) «детские организации» - организации, осуществляющие деятельность по дошкольному и начальному общему образованию (по Общероссийскому классификатору видов экономической деятельности код 80.1 «Дошкольное и начальное общее образование», кроме кода 80.10.3 «Дополнительное образование детей»);</w:t>
      </w:r>
    </w:p>
    <w:p w:rsidR="00C77451" w:rsidRPr="00C77451" w:rsidRDefault="00C77451" w:rsidP="00C7745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«образовательные организации» – организации, определенные в соответствии с Законом Российской Федерации «Об образовании» и имеющие лицензию на осуществление образовательной деятельности;</w:t>
      </w:r>
    </w:p>
    <w:p w:rsidR="00C77451" w:rsidRPr="00C77451" w:rsidRDefault="00C77451" w:rsidP="00C7745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в) «медицинская организация» – юридическое лицо независимо от организационно-правовой формы, осуществляющее в качестве основного вида деятельности медицинскую деятельность н</w:t>
      </w:r>
      <w:r w:rsidR="00C93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основании лицензии, выданной 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медицинским организациям</w:t>
      </w:r>
      <w:r w:rsidR="00C93E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приравниваются индивидуальные предприниматели, осуществляющие медицинскую деятельность (п.11 ст.2 Федерального закона от 21 ноября 2011 года № 323-ФЗ «Об основах охраны здоровья граждан в Российской Федерации»);</w:t>
      </w:r>
    </w:p>
    <w:p w:rsidR="00C77451" w:rsidRPr="00C77451" w:rsidRDefault="00C77451" w:rsidP="00C7745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г) «объекты спорта» –</w:t>
      </w:r>
      <w:r w:rsidR="00844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недвижимого имущества или комплексы недвижимого имущества, специально предназначенные для проведения физкультурных мероприятий и (или) спортивных мероприятий, в том числе спортивные сооружения (п.7 ст.2 Федерального закона от 04 декабря 2007 года № 329-ФЗ «О физической культуре и спорте в Российской Федерации»);</w:t>
      </w:r>
    </w:p>
    <w:p w:rsidR="00C77451" w:rsidRPr="00C77451" w:rsidRDefault="00C77451" w:rsidP="00C7745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4. </w:t>
      </w:r>
      <w:proofErr w:type="gramStart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Территория, прилегающая к организациям и объектам, указанным в </w:t>
      </w:r>
      <w:r w:rsidRPr="00844D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6" w:anchor="Par53#Par53" w:history="1">
        <w:r w:rsidRPr="00844D97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пункте 2</w:t>
        </w:r>
      </w:hyperlink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 (далее - прилегающая территория), включает обособленную территорию (при наличии таковой), а также территорию, определяемую с учетом конкретных особенностей местности и застройки, примыкающую к границам обособленной территории либо непосредственно к зданию (строению, сооружению), в котором расположены организации и (или) объекты, указанные в</w:t>
      </w:r>
      <w:r w:rsidRPr="00844D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7" w:anchor="Par53#Par53" w:history="1">
        <w:r w:rsidRPr="00844D97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пункте 2</w:t>
        </w:r>
      </w:hyperlink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  <w:proofErr w:type="gramEnd"/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C77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Расстояние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организаций и (или) объектов, указанных в пункте 2 настоящего Порядка, до границ прилегающих территорий определяется в размере </w:t>
      </w:r>
      <w:r w:rsidRPr="00C77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менее 50 метров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Аналогичное правило действует и в случае определения расстояния от организаций/объектов до организаций общественного питания, осуществляющих розничную продажу алкогольной продукции.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C77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Способ расчета расстояния до границ прилегающих территорий.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прилегающих территорий по кратчайшему расстоянию устанавливаются на расстоянии, определяемом в метрах по радиусу:</w:t>
      </w:r>
    </w:p>
    <w:p w:rsidR="00C77451" w:rsidRPr="00C77451" w:rsidRDefault="00C77451" w:rsidP="00C7745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при наличии обособленной территории - от входа для посетителей на обособленную территорию;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 отсутствии обособленной территории - от центрального входа для посетителей в здание (строение, сооружение), в котором расположены организации и (или) объекты, указанные в пункте 2 настоящего Порядка.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названные организации имеют более одного входа для посетителей либо располагаются в нескольких зданиях, то прилегающая территория определяется от каждого входа. 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 схеме границ прилегающей территории отмечаются организации/объекты, а также зона, на которой не допускается розничная продажа алкогольной продукции.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Центром схемы является вход (входы) для посетителей на обособленную территорию (при ее наличии), или вход (входы) для посетителей в здание (строение, сооружение), в котором располагаются организации/объекты. 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целью недопущения возникновения коррупциогенных факторов схема границ прилегающих территорий должна быть соотнесена с местностью (на схеме указывать наименование улиц и номеров домов, примыкающих к организации/объекту, масштаб).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Граница зоны, на которой не допускается розничная продажа алкогольной продукции, выделяется жирной линией. Схемы границ прилегающих территорий разрабатываются в системе координат МСК-23 в формате *.</w:t>
      </w:r>
      <w:proofErr w:type="spellStart"/>
      <w:r w:rsidRPr="00C774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dwg</w:t>
      </w:r>
      <w:proofErr w:type="spellEnd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*.</w:t>
      </w:r>
      <w:proofErr w:type="spellStart"/>
      <w:r w:rsidRPr="00C774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shp</w:t>
      </w:r>
      <w:proofErr w:type="spellEnd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  *.</w:t>
      </w:r>
      <w:proofErr w:type="spellStart"/>
      <w:r w:rsidRPr="00C774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mif</w:t>
      </w:r>
      <w:proofErr w:type="spellEnd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774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mid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Прилегающие территории на схемах отображаются полигонами (замкнутыми контурами), входы для посетителей в здание (строение, сооружение), в котором расположены объекты, на обособленную территорию – точками, обособленные территории – полигонами (замкнутыми контурами).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утверждения схемы границ прилегающих территорий передаются в информационную  систему обеспечения градостроительной деятельности МО Туапсинский район с целью обеспечения субъектов градостроительной деятельности достоверной информацией об ограничениях возможности использования территории.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5A6835" w:rsidP="00C774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</w:t>
      </w:r>
      <w:r w:rsidR="0035575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 администрации</w:t>
      </w:r>
    </w:p>
    <w:p w:rsidR="00C77451" w:rsidRPr="00C77451" w:rsidRDefault="00355752" w:rsidP="00C774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</w:t>
      </w:r>
      <w:r w:rsidR="00C77451"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сельского поселения</w:t>
      </w:r>
    </w:p>
    <w:p w:rsidR="00C77451" w:rsidRPr="00C77451" w:rsidRDefault="00C77451" w:rsidP="00C774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района                                         </w:t>
      </w:r>
      <w:r w:rsidR="00C93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Н. Ф. Маркович</w:t>
      </w:r>
    </w:p>
    <w:p w:rsidR="00C77451" w:rsidRPr="00C77451" w:rsidRDefault="00C77451" w:rsidP="00C77451">
      <w:pPr>
        <w:rPr>
          <w:rFonts w:ascii="Calibri" w:eastAsia="Times New Roman" w:hAnsi="Calibri" w:cs="Times New Roman"/>
          <w:lang w:eastAsia="ru-RU"/>
        </w:rPr>
      </w:pPr>
    </w:p>
    <w:p w:rsidR="00DC4DC0" w:rsidRDefault="00DC4DC0">
      <w:pPr>
        <w:sectPr w:rsidR="00DC4DC0" w:rsidSect="002F7DE8">
          <w:pgSz w:w="11906" w:h="16838" w:code="9"/>
          <w:pgMar w:top="709" w:right="567" w:bottom="1134" w:left="1701" w:header="709" w:footer="709" w:gutter="0"/>
          <w:cols w:space="708"/>
          <w:titlePg/>
          <w:docGrid w:linePitch="360"/>
        </w:sectPr>
      </w:pPr>
    </w:p>
    <w:p w:rsidR="00DC4DC0" w:rsidRDefault="00074A09" w:rsidP="00074A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="00DC4DC0">
        <w:rPr>
          <w:rFonts w:ascii="Times New Roman" w:hAnsi="Times New Roman" w:cs="Times New Roman"/>
          <w:sz w:val="24"/>
          <w:szCs w:val="24"/>
        </w:rPr>
        <w:t>ПРИЛОЖЕНИЕ№1</w:t>
      </w:r>
    </w:p>
    <w:p w:rsidR="00DC4DC0" w:rsidRDefault="00074A09" w:rsidP="00DC4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к</w:t>
      </w:r>
      <w:r w:rsidR="00714183">
        <w:rPr>
          <w:rFonts w:ascii="Times New Roman" w:hAnsi="Times New Roman" w:cs="Times New Roman"/>
          <w:sz w:val="24"/>
          <w:szCs w:val="24"/>
        </w:rPr>
        <w:t xml:space="preserve"> </w:t>
      </w:r>
      <w:r w:rsidR="00DC4DC0">
        <w:rPr>
          <w:rFonts w:ascii="Times New Roman" w:hAnsi="Times New Roman" w:cs="Times New Roman"/>
          <w:sz w:val="24"/>
          <w:szCs w:val="24"/>
        </w:rPr>
        <w:t xml:space="preserve"> решению Совета </w:t>
      </w:r>
    </w:p>
    <w:p w:rsidR="00DC4DC0" w:rsidRDefault="00DC4DC0" w:rsidP="00DC4D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074A09">
        <w:rPr>
          <w:rFonts w:ascii="Times New Roman" w:hAnsi="Times New Roman" w:cs="Times New Roman"/>
          <w:sz w:val="24"/>
          <w:szCs w:val="24"/>
        </w:rPr>
        <w:t xml:space="preserve">                      Октябрь</w:t>
      </w:r>
      <w:r>
        <w:rPr>
          <w:rFonts w:ascii="Times New Roman" w:hAnsi="Times New Roman" w:cs="Times New Roman"/>
          <w:sz w:val="24"/>
          <w:szCs w:val="24"/>
        </w:rPr>
        <w:t>ского сельского поселения</w:t>
      </w:r>
    </w:p>
    <w:p w:rsidR="00DC4DC0" w:rsidRDefault="00DC4DC0" w:rsidP="00DC4D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Туапсинского района</w:t>
      </w:r>
    </w:p>
    <w:p w:rsidR="00714183" w:rsidRPr="00714183" w:rsidRDefault="00074A09" w:rsidP="00714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790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от «14» августа</w:t>
      </w:r>
      <w:r w:rsidR="0035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 </w:t>
      </w:r>
      <w:r w:rsidR="00714183" w:rsidRPr="0071418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355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4183" w:rsidRPr="00714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  <w:bookmarkStart w:id="0" w:name="_GoBack"/>
      <w:bookmarkEnd w:id="0"/>
      <w:r w:rsidR="007902D9">
        <w:rPr>
          <w:rFonts w:ascii="Times New Roman" w:eastAsia="Times New Roman" w:hAnsi="Times New Roman" w:cs="Times New Roman"/>
          <w:sz w:val="24"/>
          <w:szCs w:val="24"/>
          <w:lang w:eastAsia="ru-RU"/>
        </w:rPr>
        <w:t>210</w:t>
      </w:r>
    </w:p>
    <w:p w:rsidR="00DC4DC0" w:rsidRDefault="00DC4DC0" w:rsidP="00DC4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DC0" w:rsidRPr="004B5D72" w:rsidRDefault="00DC4DC0" w:rsidP="00DC4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0C0" w:rsidRDefault="00DC4DC0" w:rsidP="00DC4DC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о</w:t>
      </w:r>
      <w:r w:rsidR="00074A09">
        <w:rPr>
          <w:rFonts w:ascii="Times New Roman" w:hAnsi="Times New Roman" w:cs="Times New Roman"/>
          <w:sz w:val="24"/>
          <w:szCs w:val="24"/>
        </w:rPr>
        <w:t>бъектов и организаций Октябрь</w:t>
      </w:r>
      <w:r>
        <w:rPr>
          <w:rFonts w:ascii="Times New Roman" w:hAnsi="Times New Roman" w:cs="Times New Roman"/>
          <w:sz w:val="24"/>
          <w:szCs w:val="24"/>
        </w:rPr>
        <w:t>ского сельского поселения</w:t>
      </w:r>
      <w:r w:rsidR="00ED60C0">
        <w:rPr>
          <w:rFonts w:ascii="Times New Roman" w:hAnsi="Times New Roman" w:cs="Times New Roman"/>
          <w:sz w:val="24"/>
          <w:szCs w:val="24"/>
        </w:rPr>
        <w:t xml:space="preserve"> Туапсинского района</w:t>
      </w:r>
    </w:p>
    <w:p w:rsidR="00DC4DC0" w:rsidRDefault="00DC4DC0" w:rsidP="00DC4DC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прилегающих территориях</w:t>
      </w:r>
      <w:r w:rsidR="00053E0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которых не допускается розничная продажа алкогольной продукции</w:t>
      </w:r>
    </w:p>
    <w:tbl>
      <w:tblPr>
        <w:tblStyle w:val="a5"/>
        <w:tblW w:w="0" w:type="auto"/>
        <w:tblLayout w:type="fixed"/>
        <w:tblLook w:val="04A0"/>
      </w:tblPr>
      <w:tblGrid>
        <w:gridCol w:w="505"/>
        <w:gridCol w:w="3005"/>
        <w:gridCol w:w="2977"/>
        <w:gridCol w:w="992"/>
        <w:gridCol w:w="2268"/>
        <w:gridCol w:w="993"/>
        <w:gridCol w:w="1842"/>
        <w:gridCol w:w="2204"/>
      </w:tblGrid>
      <w:tr w:rsidR="00DC4DC0" w:rsidTr="00516921">
        <w:tc>
          <w:tcPr>
            <w:tcW w:w="505" w:type="dxa"/>
          </w:tcPr>
          <w:p w:rsidR="00DC4DC0" w:rsidRPr="00ED60C0" w:rsidRDefault="00DC4DC0" w:rsidP="00516921">
            <w:pPr>
              <w:rPr>
                <w:rFonts w:ascii="Times New Roman" w:hAnsi="Times New Roman" w:cs="Times New Roman"/>
              </w:rPr>
            </w:pPr>
            <w:r w:rsidRPr="00ED60C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D60C0">
              <w:rPr>
                <w:rFonts w:ascii="Times New Roman" w:hAnsi="Times New Roman" w:cs="Times New Roman"/>
              </w:rPr>
              <w:t>п</w:t>
            </w:r>
            <w:proofErr w:type="gramEnd"/>
            <w:r w:rsidRPr="00ED60C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05" w:type="dxa"/>
          </w:tcPr>
          <w:p w:rsidR="00074A09" w:rsidRPr="00ED60C0" w:rsidRDefault="00074A09" w:rsidP="00516921">
            <w:pPr>
              <w:rPr>
                <w:rFonts w:ascii="Times New Roman" w:hAnsi="Times New Roman" w:cs="Times New Roman"/>
              </w:rPr>
            </w:pPr>
            <w:r w:rsidRPr="00ED60C0">
              <w:rPr>
                <w:rFonts w:ascii="Times New Roman" w:hAnsi="Times New Roman" w:cs="Times New Roman"/>
              </w:rPr>
              <w:t xml:space="preserve"> Н</w:t>
            </w:r>
            <w:r w:rsidR="00DC4DC0" w:rsidRPr="00ED60C0">
              <w:rPr>
                <w:rFonts w:ascii="Times New Roman" w:hAnsi="Times New Roman" w:cs="Times New Roman"/>
              </w:rPr>
              <w:t>аименование учреждения</w:t>
            </w:r>
          </w:p>
          <w:p w:rsidR="00DC4DC0" w:rsidRPr="00ED60C0" w:rsidRDefault="00DC4DC0" w:rsidP="00516921">
            <w:pPr>
              <w:rPr>
                <w:rFonts w:ascii="Times New Roman" w:hAnsi="Times New Roman" w:cs="Times New Roman"/>
              </w:rPr>
            </w:pPr>
            <w:r w:rsidRPr="00ED60C0">
              <w:rPr>
                <w:rFonts w:ascii="Times New Roman" w:hAnsi="Times New Roman" w:cs="Times New Roman"/>
              </w:rPr>
              <w:t>(организации)</w:t>
            </w:r>
          </w:p>
        </w:tc>
        <w:tc>
          <w:tcPr>
            <w:tcW w:w="2977" w:type="dxa"/>
          </w:tcPr>
          <w:p w:rsidR="00074A09" w:rsidRPr="00ED60C0" w:rsidRDefault="00DC4DC0" w:rsidP="00516921">
            <w:pPr>
              <w:rPr>
                <w:rFonts w:ascii="Times New Roman" w:hAnsi="Times New Roman" w:cs="Times New Roman"/>
              </w:rPr>
            </w:pPr>
            <w:r w:rsidRPr="00ED60C0">
              <w:rPr>
                <w:rFonts w:ascii="Times New Roman" w:hAnsi="Times New Roman" w:cs="Times New Roman"/>
              </w:rPr>
              <w:t>Адрес учреждения</w:t>
            </w:r>
          </w:p>
          <w:p w:rsidR="00DC4DC0" w:rsidRPr="00ED60C0" w:rsidRDefault="00DC4DC0" w:rsidP="00516921">
            <w:pPr>
              <w:rPr>
                <w:rFonts w:ascii="Times New Roman" w:hAnsi="Times New Roman" w:cs="Times New Roman"/>
              </w:rPr>
            </w:pPr>
            <w:r w:rsidRPr="00ED60C0">
              <w:rPr>
                <w:rFonts w:ascii="Times New Roman" w:hAnsi="Times New Roman" w:cs="Times New Roman"/>
              </w:rPr>
              <w:t>(организации)</w:t>
            </w:r>
          </w:p>
        </w:tc>
        <w:tc>
          <w:tcPr>
            <w:tcW w:w="992" w:type="dxa"/>
          </w:tcPr>
          <w:p w:rsidR="00DC4DC0" w:rsidRPr="00ED60C0" w:rsidRDefault="00DC4DC0" w:rsidP="0051692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D60C0">
              <w:rPr>
                <w:rFonts w:ascii="Times New Roman" w:hAnsi="Times New Roman" w:cs="Times New Roman"/>
              </w:rPr>
              <w:t>Нали</w:t>
            </w:r>
            <w:r w:rsidR="00ED60C0">
              <w:rPr>
                <w:rFonts w:ascii="Times New Roman" w:hAnsi="Times New Roman" w:cs="Times New Roman"/>
              </w:rPr>
              <w:t>-</w:t>
            </w:r>
            <w:r w:rsidRPr="00ED60C0">
              <w:rPr>
                <w:rFonts w:ascii="Times New Roman" w:hAnsi="Times New Roman" w:cs="Times New Roman"/>
              </w:rPr>
              <w:t>чие</w:t>
            </w:r>
            <w:proofErr w:type="spellEnd"/>
            <w:proofErr w:type="gramEnd"/>
            <w:r w:rsidRPr="00ED60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60C0">
              <w:rPr>
                <w:rFonts w:ascii="Times New Roman" w:hAnsi="Times New Roman" w:cs="Times New Roman"/>
              </w:rPr>
              <w:t>обособ</w:t>
            </w:r>
            <w:r w:rsidR="00ED60C0">
              <w:rPr>
                <w:rFonts w:ascii="Times New Roman" w:hAnsi="Times New Roman" w:cs="Times New Roman"/>
              </w:rPr>
              <w:t>-</w:t>
            </w:r>
            <w:r w:rsidRPr="00ED60C0">
              <w:rPr>
                <w:rFonts w:ascii="Times New Roman" w:hAnsi="Times New Roman" w:cs="Times New Roman"/>
              </w:rPr>
              <w:t>ленной</w:t>
            </w:r>
            <w:proofErr w:type="spellEnd"/>
            <w:r w:rsidRPr="00ED60C0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268" w:type="dxa"/>
          </w:tcPr>
          <w:p w:rsidR="00DC4DC0" w:rsidRPr="00ED60C0" w:rsidRDefault="00DC4DC0" w:rsidP="00516921">
            <w:pPr>
              <w:rPr>
                <w:rFonts w:ascii="Times New Roman" w:hAnsi="Times New Roman" w:cs="Times New Roman"/>
              </w:rPr>
            </w:pPr>
            <w:r w:rsidRPr="00ED60C0">
              <w:rPr>
                <w:rFonts w:ascii="Times New Roman" w:hAnsi="Times New Roman" w:cs="Times New Roman"/>
              </w:rPr>
              <w:t>Количество входов в учреждение</w:t>
            </w:r>
          </w:p>
        </w:tc>
        <w:tc>
          <w:tcPr>
            <w:tcW w:w="993" w:type="dxa"/>
          </w:tcPr>
          <w:p w:rsidR="00DC4DC0" w:rsidRPr="00ED60C0" w:rsidRDefault="00DC4DC0" w:rsidP="00516921">
            <w:pPr>
              <w:rPr>
                <w:rFonts w:ascii="Times New Roman" w:hAnsi="Times New Roman" w:cs="Times New Roman"/>
              </w:rPr>
            </w:pPr>
            <w:r w:rsidRPr="00ED60C0">
              <w:rPr>
                <w:rFonts w:ascii="Times New Roman" w:hAnsi="Times New Roman" w:cs="Times New Roman"/>
              </w:rPr>
              <w:t xml:space="preserve">    ОКВД</w:t>
            </w:r>
          </w:p>
        </w:tc>
        <w:tc>
          <w:tcPr>
            <w:tcW w:w="1842" w:type="dxa"/>
          </w:tcPr>
          <w:p w:rsidR="00DC4DC0" w:rsidRPr="00ED60C0" w:rsidRDefault="00DC4DC0" w:rsidP="00516921">
            <w:pPr>
              <w:rPr>
                <w:rFonts w:ascii="Times New Roman" w:hAnsi="Times New Roman" w:cs="Times New Roman"/>
              </w:rPr>
            </w:pPr>
            <w:r w:rsidRPr="00ED60C0">
              <w:rPr>
                <w:rFonts w:ascii="Times New Roman" w:hAnsi="Times New Roman" w:cs="Times New Roman"/>
              </w:rPr>
              <w:t xml:space="preserve"> Тип учреждения</w:t>
            </w:r>
          </w:p>
        </w:tc>
        <w:tc>
          <w:tcPr>
            <w:tcW w:w="2204" w:type="dxa"/>
          </w:tcPr>
          <w:p w:rsidR="00DC4DC0" w:rsidRPr="00ED60C0" w:rsidRDefault="00DC4DC0" w:rsidP="00516921">
            <w:pPr>
              <w:rPr>
                <w:rFonts w:ascii="Times New Roman" w:hAnsi="Times New Roman" w:cs="Times New Roman"/>
              </w:rPr>
            </w:pPr>
            <w:r w:rsidRPr="00ED60C0">
              <w:rPr>
                <w:rFonts w:ascii="Times New Roman" w:hAnsi="Times New Roman" w:cs="Times New Roman"/>
              </w:rPr>
              <w:t xml:space="preserve"> Лицензия</w:t>
            </w:r>
          </w:p>
        </w:tc>
      </w:tr>
      <w:tr w:rsidR="00DC4DC0" w:rsidTr="00516921">
        <w:tc>
          <w:tcPr>
            <w:tcW w:w="14786" w:type="dxa"/>
            <w:gridSpan w:val="8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Образовательные и детские учреждения</w:t>
            </w: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</w:t>
            </w:r>
            <w:r w:rsidR="00074A09">
              <w:rPr>
                <w:rFonts w:ascii="Times New Roman" w:hAnsi="Times New Roman" w:cs="Times New Roman"/>
                <w:sz w:val="24"/>
                <w:szCs w:val="24"/>
              </w:rPr>
              <w:t>разовательное учреждение СОШ №</w:t>
            </w:r>
            <w:r w:rsidR="00C93E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A0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A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="00074A09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074A09">
              <w:rPr>
                <w:rFonts w:ascii="Times New Roman" w:hAnsi="Times New Roman" w:cs="Times New Roman"/>
                <w:sz w:val="24"/>
                <w:szCs w:val="24"/>
              </w:rPr>
              <w:t>ктябрьский</w:t>
            </w:r>
          </w:p>
          <w:p w:rsidR="0042636C" w:rsidRDefault="0042636C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Туапсинский район</w:t>
            </w:r>
          </w:p>
        </w:tc>
        <w:tc>
          <w:tcPr>
            <w:tcW w:w="2977" w:type="dxa"/>
          </w:tcPr>
          <w:p w:rsidR="00053E03" w:rsidRDefault="00074A09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352818</w:t>
            </w:r>
            <w:r w:rsidR="00053E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636C" w:rsidRDefault="00074A09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</w:t>
            </w:r>
          </w:p>
          <w:p w:rsidR="00074A09" w:rsidRDefault="00074A09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426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426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A09">
              <w:rPr>
                <w:rFonts w:ascii="Times New Roman" w:hAnsi="Times New Roman" w:cs="Times New Roman"/>
                <w:sz w:val="24"/>
                <w:szCs w:val="24"/>
              </w:rPr>
              <w:t>Школьная,10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268" w:type="dxa"/>
          </w:tcPr>
          <w:p w:rsidR="00DC4DC0" w:rsidRDefault="00DC4DC0" w:rsidP="00074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территорию</w:t>
            </w:r>
            <w:r w:rsidR="00074A09">
              <w:rPr>
                <w:rFonts w:ascii="Times New Roman" w:hAnsi="Times New Roman" w:cs="Times New Roman"/>
                <w:sz w:val="24"/>
                <w:szCs w:val="24"/>
              </w:rPr>
              <w:t xml:space="preserve"> –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учреждение -1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4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0D2">
              <w:rPr>
                <w:rFonts w:ascii="Times New Roman" w:hAnsi="Times New Roman" w:cs="Times New Roman"/>
                <w:sz w:val="24"/>
                <w:szCs w:val="24"/>
              </w:rPr>
              <w:t>1-дополнительный</w:t>
            </w:r>
          </w:p>
        </w:tc>
        <w:tc>
          <w:tcPr>
            <w:tcW w:w="993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80.21.</w:t>
            </w:r>
            <w:r w:rsidR="00C93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C4DC0" w:rsidRDefault="00607F39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Общеобразовательная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2204" w:type="dxa"/>
          </w:tcPr>
          <w:p w:rsidR="00DC4DC0" w:rsidRDefault="00C93E94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29 ноября 2012 года№05047,</w:t>
            </w:r>
            <w:r w:rsidR="001E0ACF">
              <w:rPr>
                <w:rFonts w:ascii="Times New Roman" w:hAnsi="Times New Roman" w:cs="Times New Roman"/>
                <w:sz w:val="24"/>
                <w:szCs w:val="24"/>
              </w:rPr>
              <w:t>бессрочная, выдана министерством образования и науки Краснодарского края</w:t>
            </w: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5" w:type="dxa"/>
          </w:tcPr>
          <w:p w:rsidR="00D750D2" w:rsidRDefault="00DC4DC0" w:rsidP="00D75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D750D2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учреждение ООШ №</w:t>
            </w:r>
            <w:r w:rsidR="00366B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0D2"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</w:p>
          <w:p w:rsidR="00DC4DC0" w:rsidRDefault="00D750D2" w:rsidP="00D75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Гойтх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Туапсинский район</w:t>
            </w:r>
          </w:p>
        </w:tc>
        <w:tc>
          <w:tcPr>
            <w:tcW w:w="2977" w:type="dxa"/>
          </w:tcPr>
          <w:p w:rsidR="00053E03" w:rsidRDefault="00D750D2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35285</w:t>
            </w:r>
            <w:r w:rsidR="00053E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</w:p>
          <w:p w:rsidR="00053E03" w:rsidRDefault="00D750D2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</w:t>
            </w:r>
            <w:r w:rsidR="00053E03">
              <w:rPr>
                <w:rFonts w:ascii="Times New Roman" w:hAnsi="Times New Roman" w:cs="Times New Roman"/>
                <w:sz w:val="24"/>
                <w:szCs w:val="24"/>
              </w:rPr>
              <w:t>нодарский край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53E03" w:rsidRDefault="00D750D2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Гойтх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</w:t>
            </w:r>
            <w:r w:rsidR="00D750D2">
              <w:rPr>
                <w:rFonts w:ascii="Times New Roman" w:hAnsi="Times New Roman" w:cs="Times New Roman"/>
                <w:sz w:val="24"/>
                <w:szCs w:val="24"/>
              </w:rPr>
              <w:t>кольная, 78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</w:t>
            </w:r>
            <w:r w:rsidR="00D750D2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750D2">
              <w:rPr>
                <w:rFonts w:ascii="Times New Roman" w:hAnsi="Times New Roman" w:cs="Times New Roman"/>
                <w:sz w:val="24"/>
                <w:szCs w:val="24"/>
              </w:rPr>
              <w:t xml:space="preserve"> в учреждение-1  </w:t>
            </w:r>
            <w:proofErr w:type="gramStart"/>
            <w:r w:rsidR="00D750D2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  <w:r w:rsidR="00D750D2">
              <w:rPr>
                <w:rFonts w:ascii="Times New Roman" w:hAnsi="Times New Roman" w:cs="Times New Roman"/>
                <w:sz w:val="24"/>
                <w:szCs w:val="24"/>
              </w:rPr>
              <w:t xml:space="preserve"> 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дополнительных.</w:t>
            </w:r>
          </w:p>
        </w:tc>
        <w:tc>
          <w:tcPr>
            <w:tcW w:w="993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80.2</w:t>
            </w:r>
            <w:r w:rsidR="00D750D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42" w:type="dxa"/>
          </w:tcPr>
          <w:p w:rsidR="00DC4DC0" w:rsidRDefault="00607F39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Общеобразовательная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2204" w:type="dxa"/>
          </w:tcPr>
          <w:p w:rsidR="00D750D2" w:rsidRPr="00ED60C0" w:rsidRDefault="00D750D2" w:rsidP="00516921">
            <w:pPr>
              <w:rPr>
                <w:rFonts w:ascii="Times New Roman" w:hAnsi="Times New Roman" w:cs="Times New Roman"/>
              </w:rPr>
            </w:pPr>
            <w:r w:rsidRPr="00ED60C0">
              <w:rPr>
                <w:rFonts w:ascii="Times New Roman" w:hAnsi="Times New Roman" w:cs="Times New Roman"/>
              </w:rPr>
              <w:t>от 24 августа 2012 года № 04655,бессрочно,</w:t>
            </w:r>
          </w:p>
          <w:p w:rsidR="00DC4DC0" w:rsidRDefault="00D750D2" w:rsidP="00516921">
            <w:pPr>
              <w:rPr>
                <w:rFonts w:ascii="Times New Roman" w:hAnsi="Times New Roman" w:cs="Times New Roman"/>
              </w:rPr>
            </w:pPr>
            <w:proofErr w:type="gramStart"/>
            <w:r w:rsidRPr="00ED60C0">
              <w:rPr>
                <w:rFonts w:ascii="Times New Roman" w:hAnsi="Times New Roman" w:cs="Times New Roman"/>
              </w:rPr>
              <w:t>выдана</w:t>
            </w:r>
            <w:proofErr w:type="gramEnd"/>
            <w:r w:rsidRPr="00ED60C0">
              <w:rPr>
                <w:rFonts w:ascii="Times New Roman" w:hAnsi="Times New Roman" w:cs="Times New Roman"/>
              </w:rPr>
              <w:t xml:space="preserve"> министерством образования и науки К</w:t>
            </w:r>
            <w:r w:rsidR="00DC4DC0" w:rsidRPr="00ED60C0">
              <w:rPr>
                <w:rFonts w:ascii="Times New Roman" w:hAnsi="Times New Roman" w:cs="Times New Roman"/>
              </w:rPr>
              <w:t>раснодарского края.</w:t>
            </w:r>
          </w:p>
          <w:p w:rsidR="00ED60C0" w:rsidRPr="00ED60C0" w:rsidRDefault="00ED60C0" w:rsidP="00516921">
            <w:pPr>
              <w:rPr>
                <w:rFonts w:ascii="Times New Roman" w:hAnsi="Times New Roman" w:cs="Times New Roman"/>
              </w:rPr>
            </w:pPr>
          </w:p>
        </w:tc>
      </w:tr>
      <w:tr w:rsidR="00DC4DC0" w:rsidTr="00516921">
        <w:tc>
          <w:tcPr>
            <w:tcW w:w="14786" w:type="dxa"/>
            <w:gridSpan w:val="8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Детские дошкольные учреждения</w:t>
            </w: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5" w:type="dxa"/>
          </w:tcPr>
          <w:p w:rsidR="005E50AC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</w:t>
            </w:r>
            <w:r w:rsidR="00127B4C">
              <w:rPr>
                <w:rFonts w:ascii="Times New Roman" w:hAnsi="Times New Roman" w:cs="Times New Roman"/>
                <w:sz w:val="24"/>
                <w:szCs w:val="24"/>
              </w:rPr>
              <w:t xml:space="preserve">ий сад </w:t>
            </w:r>
            <w:r w:rsidR="00D750D2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053E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0D2">
              <w:rPr>
                <w:rFonts w:ascii="Times New Roman" w:hAnsi="Times New Roman" w:cs="Times New Roman"/>
                <w:sz w:val="24"/>
                <w:szCs w:val="24"/>
              </w:rPr>
              <w:t xml:space="preserve">21 « Рябинка » </w:t>
            </w:r>
          </w:p>
          <w:p w:rsidR="00DC4DC0" w:rsidRDefault="00D750D2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5E5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B4C">
              <w:rPr>
                <w:rFonts w:ascii="Times New Roman" w:hAnsi="Times New Roman" w:cs="Times New Roman"/>
                <w:sz w:val="24"/>
                <w:szCs w:val="24"/>
              </w:rPr>
              <w:t>МО Туапсинский район</w:t>
            </w:r>
          </w:p>
        </w:tc>
        <w:tc>
          <w:tcPr>
            <w:tcW w:w="2977" w:type="dxa"/>
          </w:tcPr>
          <w:p w:rsidR="00DC4DC0" w:rsidRDefault="00D750D2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352818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E03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Краснодарский край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п.</w:t>
            </w:r>
            <w:r w:rsidR="005E5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Леспромхозная,</w:t>
            </w:r>
            <w:r w:rsidR="00127B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268" w:type="dxa"/>
          </w:tcPr>
          <w:p w:rsidR="00053E03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</w:t>
            </w:r>
            <w:r w:rsidR="00053E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</w:p>
          <w:p w:rsidR="00DC4DC0" w:rsidRDefault="00053E03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учреждении- 2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C4DC0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  <w:r w:rsidR="00DC4DC0">
              <w:rPr>
                <w:rFonts w:ascii="Times New Roman" w:hAnsi="Times New Roman" w:cs="Times New Roman"/>
                <w:sz w:val="24"/>
                <w:szCs w:val="24"/>
              </w:rPr>
              <w:t xml:space="preserve"> ,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>- дополнительных.</w:t>
            </w:r>
          </w:p>
        </w:tc>
        <w:tc>
          <w:tcPr>
            <w:tcW w:w="993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80.10.1</w:t>
            </w: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Дошкольная образовательная организация</w:t>
            </w:r>
          </w:p>
        </w:tc>
        <w:tc>
          <w:tcPr>
            <w:tcW w:w="2204" w:type="dxa"/>
          </w:tcPr>
          <w:p w:rsidR="00DC4DC0" w:rsidRDefault="009D0C4B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15.07.2013 г.</w:t>
            </w:r>
          </w:p>
          <w:p w:rsidR="009D0C4B" w:rsidRDefault="009D0C4B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№05701 </w:t>
            </w:r>
          </w:p>
          <w:p w:rsidR="009D0C4B" w:rsidRDefault="009D0C4B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23-Л-01 №0002376</w:t>
            </w:r>
          </w:p>
          <w:p w:rsidR="009D0C4B" w:rsidRDefault="009D0C4B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министерством образования и науки Краснодарского края.</w:t>
            </w:r>
          </w:p>
        </w:tc>
      </w:tr>
      <w:tr w:rsidR="00DC4DC0" w:rsidTr="00516921">
        <w:tc>
          <w:tcPr>
            <w:tcW w:w="14786" w:type="dxa"/>
            <w:gridSpan w:val="8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Медицинские организации</w:t>
            </w: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05" w:type="dxa"/>
          </w:tcPr>
          <w:p w:rsidR="00DC4DC0" w:rsidRDefault="00DC4DC0" w:rsidP="00053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E03">
              <w:rPr>
                <w:rFonts w:ascii="Times New Roman" w:hAnsi="Times New Roman" w:cs="Times New Roman"/>
                <w:sz w:val="24"/>
                <w:szCs w:val="24"/>
              </w:rPr>
              <w:t>Октябрьская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рачебная амбулатория </w:t>
            </w:r>
            <w:r w:rsidR="00053E03">
              <w:rPr>
                <w:rFonts w:ascii="Times New Roman" w:hAnsi="Times New Roman" w:cs="Times New Roman"/>
                <w:sz w:val="24"/>
                <w:szCs w:val="24"/>
              </w:rPr>
              <w:t xml:space="preserve"> МБУЗ «Туапсинская районная больница № 3»</w:t>
            </w:r>
          </w:p>
        </w:tc>
        <w:tc>
          <w:tcPr>
            <w:tcW w:w="2977" w:type="dxa"/>
          </w:tcPr>
          <w:p w:rsidR="00DC4DC0" w:rsidRDefault="00053E03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352818,Краснодарский край, п. Октябрьский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Клубная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,8 а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Есть 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2,в учреждении- 1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1- дополнительных</w:t>
            </w:r>
          </w:p>
        </w:tc>
        <w:tc>
          <w:tcPr>
            <w:tcW w:w="993" w:type="dxa"/>
          </w:tcPr>
          <w:p w:rsidR="00DC4DC0" w:rsidRPr="00955986" w:rsidRDefault="00955986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204" w:type="dxa"/>
          </w:tcPr>
          <w:p w:rsidR="00DC4DC0" w:rsidRDefault="00366BFC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ЛО-23-01-006160</w:t>
            </w:r>
          </w:p>
          <w:p w:rsidR="00366BFC" w:rsidRDefault="00ED6688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6BFC">
              <w:rPr>
                <w:rFonts w:ascii="Times New Roman" w:hAnsi="Times New Roman" w:cs="Times New Roman"/>
                <w:sz w:val="24"/>
                <w:szCs w:val="24"/>
              </w:rPr>
              <w:t xml:space="preserve">т 12.08.2013 г. </w:t>
            </w:r>
            <w:proofErr w:type="gramStart"/>
            <w:r w:rsidR="00366BFC">
              <w:rPr>
                <w:rFonts w:ascii="Times New Roman" w:hAnsi="Times New Roman" w:cs="Times New Roman"/>
                <w:sz w:val="24"/>
                <w:szCs w:val="24"/>
              </w:rPr>
              <w:t>бессрочная</w:t>
            </w:r>
            <w:proofErr w:type="gramEnd"/>
          </w:p>
          <w:p w:rsidR="00366BFC" w:rsidRDefault="00366BFC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Краснодарского края</w:t>
            </w: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ФАП </w:t>
            </w:r>
            <w:r w:rsidR="00053E0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127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3E03">
              <w:rPr>
                <w:rFonts w:ascii="Times New Roman" w:hAnsi="Times New Roman" w:cs="Times New Roman"/>
                <w:sz w:val="24"/>
                <w:szCs w:val="24"/>
              </w:rPr>
              <w:t>Гунайка</w:t>
            </w:r>
            <w:proofErr w:type="spellEnd"/>
            <w:r w:rsidR="00053E03">
              <w:rPr>
                <w:rFonts w:ascii="Times New Roman" w:hAnsi="Times New Roman" w:cs="Times New Roman"/>
                <w:sz w:val="24"/>
                <w:szCs w:val="24"/>
              </w:rPr>
              <w:t xml:space="preserve"> Четвертая МБУЗ «Туапсинская районная больница №</w:t>
            </w:r>
            <w:r w:rsidR="00DA2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E03"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</w:tc>
        <w:tc>
          <w:tcPr>
            <w:tcW w:w="2977" w:type="dxa"/>
          </w:tcPr>
          <w:p w:rsidR="00366BFC" w:rsidRDefault="00E34D68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35285</w:t>
            </w:r>
            <w:r w:rsidR="00053E03">
              <w:rPr>
                <w:rFonts w:ascii="Times New Roman" w:hAnsi="Times New Roman" w:cs="Times New Roman"/>
                <w:sz w:val="24"/>
                <w:szCs w:val="24"/>
              </w:rPr>
              <w:t xml:space="preserve">0,Краснодарский край, с. </w:t>
            </w:r>
            <w:proofErr w:type="spellStart"/>
            <w:r w:rsidR="00053E03">
              <w:rPr>
                <w:rFonts w:ascii="Times New Roman" w:hAnsi="Times New Roman" w:cs="Times New Roman"/>
                <w:sz w:val="24"/>
                <w:szCs w:val="24"/>
              </w:rPr>
              <w:t>Гунайка</w:t>
            </w:r>
            <w:proofErr w:type="spellEnd"/>
            <w:r w:rsidR="00053E03">
              <w:rPr>
                <w:rFonts w:ascii="Times New Roman" w:hAnsi="Times New Roman" w:cs="Times New Roman"/>
                <w:sz w:val="24"/>
                <w:szCs w:val="24"/>
              </w:rPr>
              <w:t xml:space="preserve"> Четвертая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>, ул. Ш</w:t>
            </w:r>
            <w:r w:rsidR="00053E03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r w:rsidR="00366B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DC0" w:rsidRDefault="00366BFC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а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</w:t>
            </w:r>
            <w:r w:rsidR="00366B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1,в учреждении- 1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</w:p>
        </w:tc>
        <w:tc>
          <w:tcPr>
            <w:tcW w:w="993" w:type="dxa"/>
          </w:tcPr>
          <w:p w:rsidR="00DC4DC0" w:rsidRDefault="00955986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204" w:type="dxa"/>
          </w:tcPr>
          <w:p w:rsidR="00366BFC" w:rsidRDefault="00366BFC" w:rsidP="0036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ЛО-23-01-006160</w:t>
            </w:r>
          </w:p>
          <w:p w:rsidR="00366BFC" w:rsidRDefault="00ED6688" w:rsidP="0036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6BFC">
              <w:rPr>
                <w:rFonts w:ascii="Times New Roman" w:hAnsi="Times New Roman" w:cs="Times New Roman"/>
                <w:sz w:val="24"/>
                <w:szCs w:val="24"/>
              </w:rPr>
              <w:t xml:space="preserve">т 12.08.2013 г. </w:t>
            </w:r>
            <w:proofErr w:type="gramStart"/>
            <w:r w:rsidR="00366BFC">
              <w:rPr>
                <w:rFonts w:ascii="Times New Roman" w:hAnsi="Times New Roman" w:cs="Times New Roman"/>
                <w:sz w:val="24"/>
                <w:szCs w:val="24"/>
              </w:rPr>
              <w:t>бессрочная</w:t>
            </w:r>
            <w:proofErr w:type="gramEnd"/>
          </w:p>
          <w:p w:rsidR="00DC4DC0" w:rsidRDefault="00366BFC" w:rsidP="0036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Краснодарского края</w:t>
            </w: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05" w:type="dxa"/>
          </w:tcPr>
          <w:p w:rsidR="00DC4DC0" w:rsidRDefault="00127B4C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ФАП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ЗКа</w:t>
            </w:r>
            <w:proofErr w:type="spellEnd"/>
          </w:p>
          <w:p w:rsidR="00127B4C" w:rsidRDefault="00127B4C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МБУЗ «Туапсинская районная больница №</w:t>
            </w:r>
            <w:r w:rsidR="00DA2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27B4C" w:rsidRDefault="00127B4C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352818, Краснодарский край, п.</w:t>
            </w:r>
            <w:r w:rsidR="00DA2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УЗКа</w:t>
            </w:r>
            <w:proofErr w:type="spellEnd"/>
            <w:r w:rsidR="00DC4D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</w:t>
            </w:r>
            <w:proofErr w:type="gramStart"/>
            <w:r w:rsidR="00127B4C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="00127B4C">
              <w:rPr>
                <w:rFonts w:ascii="Times New Roman" w:hAnsi="Times New Roman" w:cs="Times New Roman"/>
                <w:sz w:val="24"/>
                <w:szCs w:val="24"/>
              </w:rPr>
              <w:t>енина,</w:t>
            </w:r>
            <w:r w:rsidR="00366BFC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  <w:p w:rsidR="00127B4C" w:rsidRDefault="00127B4C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268" w:type="dxa"/>
          </w:tcPr>
          <w:p w:rsidR="00127B4C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</w:t>
            </w:r>
            <w:r w:rsidR="00127B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учреждении- 1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</w:p>
        </w:tc>
        <w:tc>
          <w:tcPr>
            <w:tcW w:w="993" w:type="dxa"/>
          </w:tcPr>
          <w:p w:rsidR="00DC4DC0" w:rsidRDefault="00955986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204" w:type="dxa"/>
          </w:tcPr>
          <w:p w:rsidR="00366BFC" w:rsidRDefault="00366BFC" w:rsidP="0036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ЛО-23-01-006160</w:t>
            </w:r>
          </w:p>
          <w:p w:rsidR="00366BFC" w:rsidRDefault="00ED6688" w:rsidP="0036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6BFC">
              <w:rPr>
                <w:rFonts w:ascii="Times New Roman" w:hAnsi="Times New Roman" w:cs="Times New Roman"/>
                <w:sz w:val="24"/>
                <w:szCs w:val="24"/>
              </w:rPr>
              <w:t xml:space="preserve">т 12.08.2013 г. </w:t>
            </w:r>
            <w:proofErr w:type="gramStart"/>
            <w:r w:rsidR="00366BFC">
              <w:rPr>
                <w:rFonts w:ascii="Times New Roman" w:hAnsi="Times New Roman" w:cs="Times New Roman"/>
                <w:sz w:val="24"/>
                <w:szCs w:val="24"/>
              </w:rPr>
              <w:t>бессрочная</w:t>
            </w:r>
            <w:proofErr w:type="gramEnd"/>
          </w:p>
          <w:p w:rsidR="00DC4DC0" w:rsidRDefault="00366BFC" w:rsidP="0036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Краснодарского края</w:t>
            </w: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127B4C" w:rsidRDefault="00127B4C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ФАП с.</w:t>
            </w:r>
            <w:r w:rsidR="00E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Гойтх</w:t>
            </w:r>
          </w:p>
          <w:p w:rsidR="00127B4C" w:rsidRDefault="00127B4C" w:rsidP="00127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МБУЗ «Туапсинская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районная больница №</w:t>
            </w:r>
            <w:r w:rsidR="00DA2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4DC0" w:rsidRDefault="00127B4C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352850, Краснодарский край</w:t>
            </w:r>
            <w:r w:rsidR="00E34D68">
              <w:rPr>
                <w:rFonts w:ascii="Times New Roman" w:hAnsi="Times New Roman" w:cs="Times New Roman"/>
                <w:sz w:val="24"/>
                <w:szCs w:val="24"/>
              </w:rPr>
              <w:t>, с. Гойтх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="00E34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Школьная</w:t>
            </w:r>
            <w:proofErr w:type="gramEnd"/>
            <w:r w:rsidR="00E34D68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366B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C4DC0" w:rsidRDefault="00366BFC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2268" w:type="dxa"/>
          </w:tcPr>
          <w:p w:rsidR="00E34D68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</w:t>
            </w:r>
            <w:r w:rsidR="00E34D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учреждении- 1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центральный</w:t>
            </w:r>
            <w:proofErr w:type="gramEnd"/>
          </w:p>
        </w:tc>
        <w:tc>
          <w:tcPr>
            <w:tcW w:w="993" w:type="dxa"/>
          </w:tcPr>
          <w:p w:rsidR="00DC4DC0" w:rsidRDefault="00955986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204" w:type="dxa"/>
          </w:tcPr>
          <w:p w:rsidR="00366BFC" w:rsidRDefault="00366BFC" w:rsidP="0036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ЛО-23-01-006160</w:t>
            </w:r>
          </w:p>
          <w:p w:rsidR="00366BFC" w:rsidRDefault="00ED6688" w:rsidP="0036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6BFC">
              <w:rPr>
                <w:rFonts w:ascii="Times New Roman" w:hAnsi="Times New Roman" w:cs="Times New Roman"/>
                <w:sz w:val="24"/>
                <w:szCs w:val="24"/>
              </w:rPr>
              <w:t xml:space="preserve">т 12.08.2013 г. </w:t>
            </w:r>
            <w:proofErr w:type="gramStart"/>
            <w:r w:rsidR="00366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бессрочная</w:t>
            </w:r>
            <w:proofErr w:type="gramEnd"/>
          </w:p>
          <w:p w:rsidR="00DC4DC0" w:rsidRDefault="00366BFC" w:rsidP="0036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Краснодарского края</w:t>
            </w: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DC4DC0" w:rsidRDefault="00E34D68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  <w:r w:rsidR="00366B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х.</w:t>
            </w:r>
            <w:r w:rsidR="00366B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Терзиян</w:t>
            </w:r>
          </w:p>
          <w:p w:rsidR="00E34D68" w:rsidRDefault="00E34D68" w:rsidP="00E3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МБУЗ «Туапсинская районная больница №3»</w:t>
            </w:r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4DC0" w:rsidRDefault="00E34D68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352850</w:t>
            </w:r>
            <w:r w:rsidR="00054166">
              <w:rPr>
                <w:rFonts w:ascii="Times New Roman" w:hAnsi="Times New Roman" w:cs="Times New Roman"/>
                <w:sz w:val="24"/>
                <w:szCs w:val="24"/>
              </w:rPr>
              <w:t>,Краснодарский край, х. Терзиян</w:t>
            </w:r>
            <w:r w:rsidR="00DC4DC0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="00054166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="00054166">
              <w:rPr>
                <w:rFonts w:ascii="Times New Roman" w:hAnsi="Times New Roman" w:cs="Times New Roman"/>
                <w:sz w:val="24"/>
                <w:szCs w:val="24"/>
              </w:rPr>
              <w:t>,10</w:t>
            </w:r>
          </w:p>
        </w:tc>
        <w:tc>
          <w:tcPr>
            <w:tcW w:w="992" w:type="dxa"/>
          </w:tcPr>
          <w:p w:rsidR="00DC4DC0" w:rsidRDefault="00366BFC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территорию</w:t>
            </w:r>
            <w:r w:rsidR="000541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1,в учреждении- 1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</w:p>
        </w:tc>
        <w:tc>
          <w:tcPr>
            <w:tcW w:w="993" w:type="dxa"/>
          </w:tcPr>
          <w:p w:rsidR="00DC4DC0" w:rsidRDefault="00955986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204" w:type="dxa"/>
          </w:tcPr>
          <w:p w:rsidR="00366BFC" w:rsidRDefault="00366BFC" w:rsidP="0036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ЛО-23-01-006160</w:t>
            </w:r>
          </w:p>
          <w:p w:rsidR="00366BFC" w:rsidRDefault="00ED6688" w:rsidP="0036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6BFC">
              <w:rPr>
                <w:rFonts w:ascii="Times New Roman" w:hAnsi="Times New Roman" w:cs="Times New Roman"/>
                <w:sz w:val="24"/>
                <w:szCs w:val="24"/>
              </w:rPr>
              <w:t xml:space="preserve">т 12.08.2013 г. </w:t>
            </w:r>
            <w:proofErr w:type="gramStart"/>
            <w:r w:rsidR="00366BFC">
              <w:rPr>
                <w:rFonts w:ascii="Times New Roman" w:hAnsi="Times New Roman" w:cs="Times New Roman"/>
                <w:sz w:val="24"/>
                <w:szCs w:val="24"/>
              </w:rPr>
              <w:t>бессрочная</w:t>
            </w:r>
            <w:proofErr w:type="gramEnd"/>
          </w:p>
          <w:p w:rsidR="00DC4DC0" w:rsidRDefault="00366BFC" w:rsidP="0036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Краснодарского края</w:t>
            </w:r>
          </w:p>
        </w:tc>
      </w:tr>
    </w:tbl>
    <w:p w:rsidR="00DC4DC0" w:rsidRDefault="00DC4DC0" w:rsidP="00DC4DC0">
      <w:pPr>
        <w:rPr>
          <w:rFonts w:ascii="Times New Roman" w:hAnsi="Times New Roman" w:cs="Times New Roman"/>
          <w:sz w:val="24"/>
          <w:szCs w:val="24"/>
        </w:rPr>
      </w:pPr>
    </w:p>
    <w:p w:rsidR="007902D9" w:rsidRDefault="007902D9" w:rsidP="00DC4DC0">
      <w:pPr>
        <w:rPr>
          <w:rFonts w:ascii="Times New Roman" w:hAnsi="Times New Roman" w:cs="Times New Roman"/>
          <w:sz w:val="24"/>
          <w:szCs w:val="24"/>
        </w:rPr>
      </w:pPr>
    </w:p>
    <w:p w:rsidR="00DC4DC0" w:rsidRDefault="007902D9" w:rsidP="00DC4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</w:t>
      </w:r>
      <w:r w:rsidR="005944A6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5A6835">
        <w:rPr>
          <w:rFonts w:ascii="Times New Roman" w:hAnsi="Times New Roman" w:cs="Times New Roman"/>
          <w:sz w:val="24"/>
          <w:szCs w:val="24"/>
        </w:rPr>
        <w:t xml:space="preserve"> </w:t>
      </w:r>
      <w:r w:rsidR="00DC4DC0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DC4DC0" w:rsidRDefault="005944A6" w:rsidP="00DC4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Октябрь</w:t>
      </w:r>
      <w:r w:rsidR="00DC4DC0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F26DD5" w:rsidRDefault="00DC4DC0" w:rsidP="00054166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Туапсинского района                                                                                                                                                                               </w:t>
      </w:r>
      <w:r w:rsidR="005944A6">
        <w:rPr>
          <w:rFonts w:ascii="Times New Roman" w:hAnsi="Times New Roman" w:cs="Times New Roman"/>
          <w:sz w:val="24"/>
          <w:szCs w:val="24"/>
        </w:rPr>
        <w:t>Н.Ф.Маркович</w:t>
      </w:r>
    </w:p>
    <w:sectPr w:rsidR="00F26DD5" w:rsidSect="007A2F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F352D"/>
    <w:rsid w:val="00035443"/>
    <w:rsid w:val="00053E03"/>
    <w:rsid w:val="00054166"/>
    <w:rsid w:val="00074A09"/>
    <w:rsid w:val="000B60A1"/>
    <w:rsid w:val="00127B4C"/>
    <w:rsid w:val="001E0ACF"/>
    <w:rsid w:val="002B3C8A"/>
    <w:rsid w:val="002F352D"/>
    <w:rsid w:val="002F7DE8"/>
    <w:rsid w:val="00355752"/>
    <w:rsid w:val="00366BFC"/>
    <w:rsid w:val="003D6633"/>
    <w:rsid w:val="004162BC"/>
    <w:rsid w:val="0042636C"/>
    <w:rsid w:val="0043375D"/>
    <w:rsid w:val="00486D27"/>
    <w:rsid w:val="005944A6"/>
    <w:rsid w:val="005A6835"/>
    <w:rsid w:val="005E50AC"/>
    <w:rsid w:val="00607F39"/>
    <w:rsid w:val="00665236"/>
    <w:rsid w:val="00714183"/>
    <w:rsid w:val="00760A6A"/>
    <w:rsid w:val="007902D9"/>
    <w:rsid w:val="00844D97"/>
    <w:rsid w:val="0093016E"/>
    <w:rsid w:val="00955986"/>
    <w:rsid w:val="009D0C4B"/>
    <w:rsid w:val="009E2BAD"/>
    <w:rsid w:val="00A60C2F"/>
    <w:rsid w:val="00A84DDC"/>
    <w:rsid w:val="00B637FD"/>
    <w:rsid w:val="00C77451"/>
    <w:rsid w:val="00C93E94"/>
    <w:rsid w:val="00D26398"/>
    <w:rsid w:val="00D50552"/>
    <w:rsid w:val="00D750D2"/>
    <w:rsid w:val="00DA26F1"/>
    <w:rsid w:val="00DC4DC0"/>
    <w:rsid w:val="00E23BD4"/>
    <w:rsid w:val="00E34D68"/>
    <w:rsid w:val="00EA7189"/>
    <w:rsid w:val="00EC381E"/>
    <w:rsid w:val="00ED60C0"/>
    <w:rsid w:val="00ED6688"/>
    <w:rsid w:val="00F26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236"/>
  </w:style>
  <w:style w:type="paragraph" w:styleId="3">
    <w:name w:val="heading 3"/>
    <w:basedOn w:val="a"/>
    <w:next w:val="a"/>
    <w:link w:val="30"/>
    <w:qFormat/>
    <w:rsid w:val="002F7D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1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4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2F7DE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caption"/>
    <w:basedOn w:val="a"/>
    <w:qFormat/>
    <w:rsid w:val="002F7D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F7D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1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4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2F7DE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caption"/>
    <w:basedOn w:val="a"/>
    <w:qFormat/>
    <w:rsid w:val="002F7D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9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oloneshenskoe.ru/&#1057;&#1086;&#1074;&#1077;&#1090;/Desktop/&#1056;&#1040;&#1041;&#1054;&#1058;&#1040;%20&#1057;%20&#1052;&#1048;&#1053;&#1070;&#1057;&#1058;&#1054;&#1052;/&#1042;%20&#1059;&#1055;&#1056;&#1040;&#1042;&#1051;&#1045;&#1053;&#1048;&#1045;%20&#1053;&#1055;&#1040;%202011-2012/2013/&#1057;&#1086;&#1074;&#1077;&#1090;%20&#1052;&#1056;%20&#1053;&#1055;&#1040;%206%20&#1079;&#1072;&#1089;&#1077;&#1076;&#1072;&#1085;&#1080;&#1077;%20&#1086;&#1090;%2028.01.13/&#1055;&#1086;&#1088;&#1103;&#1076;&#1086;&#108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oloneshenskoe.ru/&#1057;&#1086;&#1074;&#1077;&#1090;/Desktop/&#1056;&#1040;&#1041;&#1054;&#1058;&#1040;%20&#1057;%20&#1052;&#1048;&#1053;&#1070;&#1057;&#1058;&#1054;&#1052;/&#1042;%20&#1059;&#1055;&#1056;&#1040;&#1042;&#1051;&#1045;&#1053;&#1048;&#1045;%20&#1053;&#1055;&#1040;%202011-2012/2013/&#1057;&#1086;&#1074;&#1077;&#1090;%20&#1052;&#1056;%20&#1053;&#1055;&#1040;%206%20&#1079;&#1072;&#1089;&#1077;&#1076;&#1072;&#1085;&#1080;&#1077;%20&#1086;&#1090;%2028.01.13/&#1055;&#1086;&#1088;&#1103;&#1076;&#1086;&#1082;.doc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7CEF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F0382-62E4-4500-B797-B723076F3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2066</Words>
  <Characters>11778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Admin</cp:lastModifiedBy>
  <cp:revision>6</cp:revision>
  <cp:lastPrinted>2014-08-14T07:55:00Z</cp:lastPrinted>
  <dcterms:created xsi:type="dcterms:W3CDTF">2014-08-14T07:52:00Z</dcterms:created>
  <dcterms:modified xsi:type="dcterms:W3CDTF">2014-08-18T06:19:00Z</dcterms:modified>
</cp:coreProperties>
</file>